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350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1780"/>
        <w:gridCol w:w="1276"/>
        <w:gridCol w:w="1134"/>
        <w:gridCol w:w="1843"/>
        <w:gridCol w:w="1134"/>
        <w:gridCol w:w="992"/>
        <w:gridCol w:w="1276"/>
        <w:gridCol w:w="1134"/>
        <w:gridCol w:w="992"/>
        <w:gridCol w:w="992"/>
        <w:gridCol w:w="1162"/>
        <w:gridCol w:w="1190"/>
      </w:tblGrid>
      <w:tr w:rsidR="006533DD" w:rsidRPr="004D0C21" w:rsidTr="006533DD">
        <w:trPr>
          <w:trHeight w:val="635"/>
        </w:trPr>
        <w:tc>
          <w:tcPr>
            <w:tcW w:w="483" w:type="dxa"/>
            <w:vMerge w:val="restart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780" w:type="dxa"/>
            <w:vMerge w:val="restart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ФИО лица,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0C21">
              <w:rPr>
                <w:rFonts w:ascii="Times New Roman" w:hAnsi="Times New Roman" w:cs="Times New Roman"/>
                <w:szCs w:val="24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6533DD" w:rsidRPr="004D0C21" w:rsidRDefault="006533DD" w:rsidP="006C79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</w:t>
            </w:r>
            <w:r w:rsidRPr="004D0C21">
              <w:rPr>
                <w:rFonts w:ascii="Times New Roman" w:hAnsi="Times New Roman" w:cs="Times New Roman"/>
                <w:szCs w:val="24"/>
              </w:rPr>
              <w:t>олжность</w:t>
            </w:r>
          </w:p>
        </w:tc>
        <w:tc>
          <w:tcPr>
            <w:tcW w:w="5103" w:type="dxa"/>
            <w:gridSpan w:val="4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0C21">
              <w:rPr>
                <w:rFonts w:ascii="Times New Roman" w:hAnsi="Times New Roman" w:cs="Times New Roman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порт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ные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ва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 xml:space="preserve"> (вид, марка, модел</w:t>
            </w:r>
            <w:r w:rsidRPr="004D0C21">
              <w:rPr>
                <w:rFonts w:ascii="Times New Roman" w:hAnsi="Times New Roman" w:cs="Times New Roman"/>
                <w:szCs w:val="24"/>
              </w:rPr>
              <w:t xml:space="preserve">ь, год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выпу</w:t>
            </w:r>
            <w:r w:rsidR="00452ED2"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с</w:t>
            </w:r>
            <w:r w:rsidRPr="004D0C21">
              <w:rPr>
                <w:rFonts w:ascii="Times New Roman" w:hAnsi="Times New Roman" w:cs="Times New Roman"/>
                <w:szCs w:val="24"/>
              </w:rPr>
              <w:t>ка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62" w:type="dxa"/>
            <w:vMerge w:val="restart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4D0C21">
              <w:rPr>
                <w:rFonts w:ascii="Times New Roman" w:hAnsi="Times New Roman" w:cs="Times New Roman"/>
                <w:szCs w:val="24"/>
              </w:rPr>
              <w:t>Деклари</w:t>
            </w:r>
            <w:r w:rsidR="00452ED2"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  <w:r w:rsidRPr="004D0C21">
              <w:rPr>
                <w:rFonts w:ascii="Times New Roman" w:hAnsi="Times New Roman" w:cs="Times New Roman"/>
                <w:szCs w:val="24"/>
              </w:rPr>
              <w:t xml:space="preserve"> годо</w:t>
            </w:r>
            <w:r w:rsidRPr="004D0C21">
              <w:rPr>
                <w:rFonts w:ascii="Times New Roman" w:hAnsi="Times New Roman" w:cs="Times New Roman"/>
                <w:szCs w:val="24"/>
              </w:rPr>
              <w:t>вой доход (руб.)</w:t>
            </w:r>
          </w:p>
        </w:tc>
        <w:tc>
          <w:tcPr>
            <w:tcW w:w="1190" w:type="dxa"/>
            <w:vMerge w:val="restart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 xml:space="preserve">Сведения об </w:t>
            </w:r>
            <w:proofErr w:type="spellStart"/>
            <w:proofErr w:type="gramStart"/>
            <w:r w:rsidRPr="004D0C21">
              <w:rPr>
                <w:rFonts w:ascii="Times New Roman" w:hAnsi="Times New Roman" w:cs="Times New Roman"/>
                <w:szCs w:val="24"/>
              </w:rPr>
              <w:t>источни</w:t>
            </w:r>
            <w:r w:rsidR="00452ED2"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ках</w:t>
            </w:r>
            <w:proofErr w:type="spellEnd"/>
            <w:proofErr w:type="gramEnd"/>
            <w:r w:rsidRPr="004D0C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получе</w:t>
            </w:r>
            <w:r w:rsidR="00452ED2"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 xml:space="preserve"> средств, за счет которых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совер</w:t>
            </w:r>
            <w:r w:rsidR="00452ED2"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шена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 xml:space="preserve"> сделка (вид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приобре</w:t>
            </w:r>
            <w:r w:rsidR="00452ED2">
              <w:rPr>
                <w:rFonts w:ascii="Times New Roman" w:hAnsi="Times New Roman" w:cs="Times New Roman"/>
                <w:szCs w:val="24"/>
              </w:rPr>
              <w:t>-тен</w:t>
            </w:r>
            <w:r w:rsidRPr="004D0C21">
              <w:rPr>
                <w:rFonts w:ascii="Times New Roman" w:hAnsi="Times New Roman" w:cs="Times New Roman"/>
                <w:szCs w:val="24"/>
              </w:rPr>
              <w:t>ного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имуще</w:t>
            </w:r>
            <w:r w:rsidR="00452ED2"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ства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источни</w:t>
            </w:r>
            <w:r w:rsidR="00452ED2">
              <w:rPr>
                <w:rFonts w:ascii="Times New Roman" w:hAnsi="Times New Roman" w:cs="Times New Roman"/>
                <w:szCs w:val="24"/>
              </w:rPr>
              <w:t>-</w:t>
            </w:r>
            <w:r w:rsidRPr="004D0C21">
              <w:rPr>
                <w:rFonts w:ascii="Times New Roman" w:hAnsi="Times New Roman" w:cs="Times New Roman"/>
                <w:szCs w:val="24"/>
              </w:rPr>
              <w:t>ки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6533DD" w:rsidRPr="004D0C21" w:rsidTr="006533DD">
        <w:trPr>
          <w:trHeight w:val="600"/>
        </w:trPr>
        <w:tc>
          <w:tcPr>
            <w:tcW w:w="483" w:type="dxa"/>
            <w:vMerge/>
          </w:tcPr>
          <w:p w:rsidR="006533DD" w:rsidRPr="004D0C21" w:rsidRDefault="006533DD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0" w:type="dxa"/>
            <w:vMerge/>
          </w:tcPr>
          <w:p w:rsidR="006533DD" w:rsidRPr="004D0C21" w:rsidRDefault="006533DD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92" w:type="dxa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распо</w:t>
            </w:r>
            <w:r w:rsidRPr="004D0C21">
              <w:rPr>
                <w:rFonts w:ascii="Times New Roman" w:hAnsi="Times New Roman" w:cs="Times New Roman"/>
                <w:szCs w:val="24"/>
              </w:rPr>
              <w:t>л</w:t>
            </w:r>
            <w:r w:rsidRPr="004D0C21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4D0C21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4D0C21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92" w:type="dxa"/>
          </w:tcPr>
          <w:p w:rsidR="006533DD" w:rsidRPr="004D0C21" w:rsidRDefault="006533DD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страна располо</w:t>
            </w:r>
            <w:r w:rsidRPr="004D0C21">
              <w:rPr>
                <w:rFonts w:ascii="Times New Roman" w:hAnsi="Times New Roman" w:cs="Times New Roman"/>
                <w:szCs w:val="24"/>
              </w:rPr>
              <w:t>же</w:t>
            </w:r>
            <w:r w:rsidRPr="004D0C21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992" w:type="dxa"/>
            <w:vMerge/>
          </w:tcPr>
          <w:p w:rsidR="006533DD" w:rsidRPr="004D0C21" w:rsidRDefault="006533DD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2" w:type="dxa"/>
            <w:vMerge/>
          </w:tcPr>
          <w:p w:rsidR="006533DD" w:rsidRPr="004D0C21" w:rsidRDefault="006533DD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vMerge/>
          </w:tcPr>
          <w:p w:rsidR="006533DD" w:rsidRPr="004D0C21" w:rsidRDefault="006533DD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3DD" w:rsidRPr="004D0C21" w:rsidTr="006533DD">
        <w:trPr>
          <w:trHeight w:val="635"/>
        </w:trPr>
        <w:tc>
          <w:tcPr>
            <w:tcW w:w="483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80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43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76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2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92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62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190" w:type="dxa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6533DD" w:rsidRPr="004D0C21" w:rsidTr="006533DD">
        <w:trPr>
          <w:trHeight w:val="600"/>
        </w:trPr>
        <w:tc>
          <w:tcPr>
            <w:tcW w:w="483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80" w:type="dxa"/>
            <w:vMerge w:val="restart"/>
          </w:tcPr>
          <w:p w:rsid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 xml:space="preserve">Попова </w:t>
            </w:r>
          </w:p>
          <w:p w:rsid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Любовь</w:t>
            </w:r>
          </w:p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1134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48,3</w:t>
            </w:r>
          </w:p>
        </w:tc>
        <w:tc>
          <w:tcPr>
            <w:tcW w:w="992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D0C21" w:rsidRPr="004D0C21" w:rsidRDefault="004D0C21" w:rsidP="00653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D0C21" w:rsidRPr="004D0C21" w:rsidRDefault="004D0C21" w:rsidP="00653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23,6</w:t>
            </w:r>
          </w:p>
        </w:tc>
        <w:tc>
          <w:tcPr>
            <w:tcW w:w="992" w:type="dxa"/>
          </w:tcPr>
          <w:p w:rsidR="004D0C21" w:rsidRPr="004D0C21" w:rsidRDefault="004D0C21" w:rsidP="00653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Не имею</w:t>
            </w:r>
          </w:p>
        </w:tc>
        <w:tc>
          <w:tcPr>
            <w:tcW w:w="1162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955516,63</w:t>
            </w:r>
          </w:p>
        </w:tc>
        <w:tc>
          <w:tcPr>
            <w:tcW w:w="1190" w:type="dxa"/>
            <w:vMerge w:val="restart"/>
          </w:tcPr>
          <w:p w:rsidR="004D0C21" w:rsidRPr="004D0C21" w:rsidRDefault="004D0C21" w:rsidP="004D0C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Нет сделок</w:t>
            </w:r>
          </w:p>
        </w:tc>
      </w:tr>
      <w:tr w:rsidR="006533DD" w:rsidRPr="004D0C21" w:rsidTr="006533DD">
        <w:trPr>
          <w:trHeight w:val="635"/>
        </w:trPr>
        <w:tc>
          <w:tcPr>
            <w:tcW w:w="483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0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4D0C21" w:rsidRPr="004D0C21" w:rsidRDefault="004D0C21" w:rsidP="00653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4D0C21" w:rsidRPr="004D0C21" w:rsidRDefault="004D0C21" w:rsidP="00653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21,4</w:t>
            </w:r>
          </w:p>
        </w:tc>
        <w:tc>
          <w:tcPr>
            <w:tcW w:w="992" w:type="dxa"/>
          </w:tcPr>
          <w:p w:rsidR="004D0C21" w:rsidRPr="004D0C21" w:rsidRDefault="004D0C21" w:rsidP="00653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0C21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2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vMerge/>
          </w:tcPr>
          <w:p w:rsidR="004D0C21" w:rsidRPr="004D0C21" w:rsidRDefault="004D0C21" w:rsidP="004D0C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D47B6" w:rsidRPr="006533DD" w:rsidRDefault="004D0C21" w:rsidP="004D0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3D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лица, замещающего должность директора МБУ Архив городского округа город Кумертау Республики Башкортостан за период с 1 января 202</w:t>
      </w:r>
      <w:r w:rsidRPr="006533DD">
        <w:rPr>
          <w:rFonts w:ascii="Times New Roman" w:hAnsi="Times New Roman" w:cs="Times New Roman"/>
          <w:b/>
          <w:sz w:val="24"/>
          <w:szCs w:val="24"/>
        </w:rPr>
        <w:t>4</w:t>
      </w:r>
      <w:r w:rsidRPr="006533D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202</w:t>
      </w:r>
      <w:r w:rsidRPr="006533DD">
        <w:rPr>
          <w:rFonts w:ascii="Times New Roman" w:hAnsi="Times New Roman" w:cs="Times New Roman"/>
          <w:b/>
          <w:sz w:val="24"/>
          <w:szCs w:val="24"/>
        </w:rPr>
        <w:t>4</w:t>
      </w:r>
      <w:r w:rsidRPr="006533D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Start w:id="0" w:name="_GoBack"/>
      <w:bookmarkEnd w:id="0"/>
      <w:r w:rsidRPr="006533DD">
        <w:rPr>
          <w:rFonts w:ascii="Times New Roman" w:hAnsi="Times New Roman" w:cs="Times New Roman"/>
          <w:b/>
          <w:sz w:val="24"/>
          <w:szCs w:val="24"/>
        </w:rPr>
        <w:t>ода</w:t>
      </w:r>
    </w:p>
    <w:sectPr w:rsidR="002D47B6" w:rsidRPr="006533DD" w:rsidSect="004D0C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82D6C"/>
    <w:multiLevelType w:val="hybridMultilevel"/>
    <w:tmpl w:val="A930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09"/>
    <w:rsid w:val="002D47B6"/>
    <w:rsid w:val="00452ED2"/>
    <w:rsid w:val="004D0C21"/>
    <w:rsid w:val="006533DD"/>
    <w:rsid w:val="009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736ED-9032-4637-8A74-4DF8BEAF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2026-04-08T12:00:00Z</dcterms:created>
  <dcterms:modified xsi:type="dcterms:W3CDTF">2026-04-08T12:11:00Z</dcterms:modified>
</cp:coreProperties>
</file>