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88" w:rsidRPr="00B44A42" w:rsidRDefault="00C92488" w:rsidP="00C924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</w:t>
      </w:r>
      <w:bookmarkStart w:id="0" w:name="_GoBack"/>
      <w:bookmarkEnd w:id="0"/>
      <w:r w:rsidRPr="00B44A42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6</w:t>
      </w:r>
    </w:p>
    <w:p w:rsidR="00C92488" w:rsidRPr="00B44A42" w:rsidRDefault="00C92488" w:rsidP="00C92488">
      <w:pPr>
        <w:ind w:left="720"/>
        <w:jc w:val="center"/>
        <w:rPr>
          <w:color w:val="000000"/>
          <w:sz w:val="24"/>
          <w:szCs w:val="24"/>
        </w:rPr>
      </w:pPr>
    </w:p>
    <w:p w:rsidR="00C92488" w:rsidRPr="00B44A42" w:rsidRDefault="00C92488" w:rsidP="00C92488">
      <w:pPr>
        <w:ind w:left="5760"/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УТВЕРЖДЕНО</w:t>
      </w:r>
    </w:p>
    <w:p w:rsidR="00C92488" w:rsidRPr="00B44A42" w:rsidRDefault="00C92488" w:rsidP="00C92488">
      <w:pPr>
        <w:ind w:left="57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44A42">
        <w:rPr>
          <w:color w:val="000000"/>
          <w:sz w:val="24"/>
          <w:szCs w:val="24"/>
        </w:rPr>
        <w:t xml:space="preserve">риказом </w:t>
      </w:r>
      <w:r>
        <w:rPr>
          <w:color w:val="000000"/>
          <w:sz w:val="24"/>
          <w:szCs w:val="24"/>
        </w:rPr>
        <w:t xml:space="preserve"> МБУ Архивом г.Кумертау</w:t>
      </w:r>
    </w:p>
    <w:p w:rsidR="00C92488" w:rsidRPr="00B44A42" w:rsidRDefault="00C92488" w:rsidP="00C92488">
      <w:pPr>
        <w:ind w:left="5760"/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20.06.2025 №13-од</w:t>
      </w:r>
    </w:p>
    <w:p w:rsidR="00C92488" w:rsidRPr="00B44A42" w:rsidRDefault="00C92488" w:rsidP="00C92488">
      <w:pPr>
        <w:keepNext/>
        <w:ind w:firstLine="142"/>
        <w:jc w:val="center"/>
        <w:outlineLvl w:val="2"/>
        <w:rPr>
          <w:color w:val="333333"/>
          <w:sz w:val="24"/>
          <w:szCs w:val="24"/>
        </w:rPr>
      </w:pPr>
      <w:r w:rsidRPr="00B44A42">
        <w:rPr>
          <w:color w:val="333333"/>
          <w:sz w:val="24"/>
          <w:szCs w:val="24"/>
        </w:rPr>
        <w:t xml:space="preserve"> </w:t>
      </w:r>
    </w:p>
    <w:p w:rsidR="00C92488" w:rsidRPr="00B44A42" w:rsidRDefault="00C92488" w:rsidP="00C92488">
      <w:pPr>
        <w:jc w:val="right"/>
        <w:rPr>
          <w:sz w:val="22"/>
          <w:szCs w:val="22"/>
        </w:rPr>
      </w:pPr>
    </w:p>
    <w:p w:rsidR="00C92488" w:rsidRPr="00B44A42" w:rsidRDefault="00C92488" w:rsidP="00C92488">
      <w:pPr>
        <w:keepNext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ПОРЯДОК</w:t>
      </w:r>
      <w:r w:rsidRPr="00B44A42">
        <w:rPr>
          <w:b/>
          <w:color w:val="333333"/>
          <w:sz w:val="24"/>
          <w:szCs w:val="24"/>
        </w:rPr>
        <w:br/>
        <w:t xml:space="preserve">уведомления работодателя о фактах обращения </w:t>
      </w:r>
    </w:p>
    <w:p w:rsidR="00C92488" w:rsidRPr="00B44A42" w:rsidRDefault="00C92488" w:rsidP="00C92488">
      <w:pPr>
        <w:keepNext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в целях склонения работников</w:t>
      </w:r>
    </w:p>
    <w:p w:rsidR="00C92488" w:rsidRPr="00B44A42" w:rsidRDefault="00C92488" w:rsidP="00C92488">
      <w:pPr>
        <w:keepNext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МБУ «Архив городского округа город Кумертау Республики Башкортостан»</w:t>
      </w:r>
    </w:p>
    <w:p w:rsidR="00C92488" w:rsidRPr="00B44A42" w:rsidRDefault="00C92488" w:rsidP="00C92488">
      <w:pPr>
        <w:keepNext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к совершению коррупционных правонарушений</w:t>
      </w:r>
    </w:p>
    <w:p w:rsidR="00C92488" w:rsidRPr="00B44A42" w:rsidRDefault="00C92488" w:rsidP="00C92488">
      <w:pPr>
        <w:keepNext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 xml:space="preserve"> </w:t>
      </w:r>
    </w:p>
    <w:p w:rsidR="00C92488" w:rsidRPr="00B44A42" w:rsidRDefault="00C92488" w:rsidP="00C92488">
      <w:pPr>
        <w:keepNext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I. Общие положения</w:t>
      </w:r>
    </w:p>
    <w:p w:rsidR="00C92488" w:rsidRPr="00B44A42" w:rsidRDefault="00C92488" w:rsidP="00C92488">
      <w:pPr>
        <w:spacing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 xml:space="preserve">1. 1. Порядок уведомления работодателя о фактах обращения в целях склонения работников </w:t>
      </w:r>
      <w:r w:rsidRPr="00B44A42">
        <w:rPr>
          <w:color w:val="333333"/>
          <w:sz w:val="24"/>
          <w:szCs w:val="24"/>
        </w:rPr>
        <w:t xml:space="preserve">МБУ «Архив городского округа город Кумертау Республики Башкортостан»  (далее – муниципальный архив)  </w:t>
      </w:r>
      <w:r w:rsidRPr="00B44A42">
        <w:rPr>
          <w:color w:val="000000"/>
          <w:sz w:val="24"/>
          <w:szCs w:val="24"/>
        </w:rPr>
        <w:t>к совершению коррупционных правонарушений (далее соответственно - работники, Порядок), разработан в соответствии со статьей 1.2. Федерального закона от 25 декабря 2008 г. № 273-ФЗ "О противодействии коррупции".</w:t>
      </w:r>
    </w:p>
    <w:p w:rsidR="00C92488" w:rsidRPr="00B44A42" w:rsidRDefault="00C92488" w:rsidP="00C92488">
      <w:pPr>
        <w:spacing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 xml:space="preserve">1.3.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</w:t>
      </w:r>
      <w:r w:rsidRPr="00B44A42">
        <w:rPr>
          <w:b/>
          <w:color w:val="000000"/>
          <w:sz w:val="24"/>
          <w:szCs w:val="24"/>
        </w:rPr>
        <w:t>на работника</w:t>
      </w:r>
      <w:r w:rsidRPr="00B44A42">
        <w:rPr>
          <w:color w:val="000000"/>
          <w:sz w:val="24"/>
          <w:szCs w:val="24"/>
        </w:rPr>
        <w:t>.</w:t>
      </w:r>
    </w:p>
    <w:p w:rsidR="00C92488" w:rsidRPr="00B44A42" w:rsidRDefault="00C92488" w:rsidP="00C92488">
      <w:pPr>
        <w:spacing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1.4.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C92488" w:rsidRPr="00B44A42" w:rsidRDefault="00C92488" w:rsidP="00C92488">
      <w:pPr>
        <w:keepNext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II. Порядок уведомления работодателя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</w:r>
    </w:p>
    <w:p w:rsidR="00C92488" w:rsidRPr="00B44A42" w:rsidRDefault="00C92488" w:rsidP="00C92488">
      <w:pPr>
        <w:spacing w:before="24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2.1.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возможности, представить руководителю организации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- уведомление).</w:t>
      </w:r>
    </w:p>
    <w:p w:rsidR="00C92488" w:rsidRPr="00B44A42" w:rsidRDefault="00C92488" w:rsidP="00C92488">
      <w:pPr>
        <w:spacing w:before="240"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2.2. Уведомление (приложение к Порядку) представляется в письменном виде в двух экземплярах.</w:t>
      </w:r>
    </w:p>
    <w:p w:rsidR="00C92488" w:rsidRPr="00B44A42" w:rsidRDefault="00C92488" w:rsidP="00C92488">
      <w:pPr>
        <w:keepNext/>
        <w:spacing w:before="240"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III. Перечень сведений, содержащихся в уведомлении</w:t>
      </w:r>
    </w:p>
    <w:p w:rsidR="00C92488" w:rsidRPr="00B44A42" w:rsidRDefault="00C92488" w:rsidP="00C92488">
      <w:pPr>
        <w:spacing w:before="240"/>
        <w:jc w:val="both"/>
        <w:rPr>
          <w:color w:val="000000"/>
          <w:sz w:val="24"/>
          <w:szCs w:val="24"/>
        </w:rPr>
      </w:pPr>
    </w:p>
    <w:p w:rsidR="00C92488" w:rsidRPr="00B44A42" w:rsidRDefault="00C92488" w:rsidP="00C92488">
      <w:pPr>
        <w:spacing w:before="24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3.1. В уведомлении указывается:</w:t>
      </w:r>
    </w:p>
    <w:p w:rsidR="00C92488" w:rsidRPr="00B44A42" w:rsidRDefault="00C92488" w:rsidP="00C92488">
      <w:pPr>
        <w:spacing w:before="240"/>
        <w:ind w:left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C92488" w:rsidRPr="00B44A42" w:rsidRDefault="00C92488" w:rsidP="00C92488">
      <w:pPr>
        <w:spacing w:before="240"/>
        <w:ind w:left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2) фамилия, имя, отчество (при наличии), должность, номер телефона работника;</w:t>
      </w:r>
    </w:p>
    <w:p w:rsidR="00C92488" w:rsidRPr="00B44A42" w:rsidRDefault="00C92488" w:rsidP="00C92488">
      <w:pPr>
        <w:spacing w:before="240"/>
        <w:ind w:left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3) все известные сведения о лице, склоняющем к совершению коррупционного правонарушения;</w:t>
      </w:r>
    </w:p>
    <w:p w:rsidR="00C92488" w:rsidRPr="00B44A42" w:rsidRDefault="00C92488" w:rsidP="00C92488">
      <w:pPr>
        <w:spacing w:before="240"/>
        <w:ind w:left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lastRenderedPageBreak/>
        <w:t>4) сущность предполагаемого коррупционного правонарушения;</w:t>
      </w:r>
    </w:p>
    <w:p w:rsidR="00C92488" w:rsidRPr="00B44A42" w:rsidRDefault="00C92488" w:rsidP="00C92488">
      <w:pPr>
        <w:spacing w:before="240"/>
        <w:ind w:left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5) способ склонения к совершению коррупционного правонарушения;</w:t>
      </w:r>
    </w:p>
    <w:p w:rsidR="00C92488" w:rsidRPr="00B44A42" w:rsidRDefault="00C92488" w:rsidP="00C92488">
      <w:pPr>
        <w:spacing w:before="240"/>
        <w:ind w:left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C92488" w:rsidRPr="00B44A42" w:rsidRDefault="00C92488" w:rsidP="00C92488">
      <w:pPr>
        <w:spacing w:before="240"/>
        <w:ind w:firstLine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7) обстоятельства склонения к совершению коррупционного правонарушения;</w:t>
      </w:r>
    </w:p>
    <w:p w:rsidR="00C92488" w:rsidRPr="00B44A42" w:rsidRDefault="00C92488" w:rsidP="00C92488">
      <w:pPr>
        <w:spacing w:before="240"/>
        <w:ind w:firstLine="72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8) дополнительные имеющиеся по факту склонения к совершению коррупционного правонарушений документы.</w:t>
      </w:r>
    </w:p>
    <w:p w:rsidR="00C92488" w:rsidRPr="00B44A42" w:rsidRDefault="00C92488" w:rsidP="00C92488">
      <w:pPr>
        <w:spacing w:before="24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3.2. Уведомление должно быть лично подписано работником с указанием даты его составления.</w:t>
      </w:r>
    </w:p>
    <w:p w:rsidR="00C92488" w:rsidRPr="00B44A42" w:rsidRDefault="00C92488" w:rsidP="00C92488">
      <w:pPr>
        <w:keepNext/>
        <w:spacing w:before="240"/>
        <w:ind w:firstLine="142"/>
        <w:jc w:val="center"/>
        <w:outlineLvl w:val="2"/>
        <w:rPr>
          <w:b/>
          <w:color w:val="333333"/>
          <w:sz w:val="24"/>
          <w:szCs w:val="24"/>
        </w:rPr>
      </w:pPr>
      <w:r w:rsidRPr="00B44A42">
        <w:rPr>
          <w:b/>
          <w:color w:val="333333"/>
          <w:sz w:val="24"/>
          <w:szCs w:val="24"/>
        </w:rPr>
        <w:t>IV. Регистрация уведомлений</w:t>
      </w:r>
    </w:p>
    <w:p w:rsidR="00C92488" w:rsidRPr="00B44A42" w:rsidRDefault="00C92488" w:rsidP="00C92488">
      <w:pPr>
        <w:spacing w:before="24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4.1. Руководитель организации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C92488" w:rsidRPr="00B44A42" w:rsidRDefault="00C92488" w:rsidP="00C92488">
      <w:pPr>
        <w:spacing w:before="24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 xml:space="preserve">4.2.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  приложению №2 к Порядку, который хранится в месте, защищенном от несанкционированного доступа. </w:t>
      </w:r>
    </w:p>
    <w:p w:rsidR="00C92488" w:rsidRPr="00B44A42" w:rsidRDefault="00C92488" w:rsidP="00C92488">
      <w:pPr>
        <w:spacing w:before="240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 xml:space="preserve">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</w:t>
      </w:r>
      <w:r w:rsidRPr="00B44A42">
        <w:rPr>
          <w:color w:val="000000"/>
          <w:sz w:val="24"/>
          <w:szCs w:val="24"/>
        </w:rPr>
        <w:tab/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C92488" w:rsidRPr="00B44A42" w:rsidRDefault="00C92488" w:rsidP="00C92488">
      <w:pPr>
        <w:spacing w:before="240"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4.3. Первый экземпляр зарегистрированного уведомления в день регистрации руководителем организации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C92488" w:rsidRPr="00B44A42" w:rsidRDefault="00C92488" w:rsidP="00C92488">
      <w:pPr>
        <w:spacing w:before="240"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ab/>
        <w:t>4.4.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C92488" w:rsidRPr="00B44A42" w:rsidRDefault="00C92488" w:rsidP="00C92488">
      <w:pPr>
        <w:spacing w:after="255"/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</w:p>
    <w:p w:rsidR="00C92488" w:rsidRPr="00B44A42" w:rsidRDefault="00C92488" w:rsidP="00C92488">
      <w:pPr>
        <w:spacing w:after="200" w:line="276" w:lineRule="auto"/>
        <w:rPr>
          <w:color w:val="000000"/>
          <w:sz w:val="24"/>
          <w:szCs w:val="24"/>
        </w:rPr>
      </w:pPr>
      <w:r w:rsidRPr="00B44A42">
        <w:rPr>
          <w:color w:val="000000"/>
        </w:rPr>
        <w:br w:type="page"/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lastRenderedPageBreak/>
        <w:t xml:space="preserve">Приложение 1 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К Порядку уведомления работодателя</w:t>
      </w:r>
      <w:r w:rsidRPr="00B44A42">
        <w:rPr>
          <w:color w:val="000000"/>
          <w:sz w:val="24"/>
          <w:szCs w:val="24"/>
        </w:rPr>
        <w:br/>
        <w:t>о фактах обращения в целях склонения</w:t>
      </w:r>
      <w:r w:rsidRPr="00B44A42">
        <w:rPr>
          <w:color w:val="000000"/>
          <w:sz w:val="24"/>
          <w:szCs w:val="24"/>
        </w:rPr>
        <w:br/>
        <w:t>работников организаций к совершению</w:t>
      </w:r>
      <w:r w:rsidRPr="00B44A42">
        <w:rPr>
          <w:color w:val="000000"/>
          <w:sz w:val="24"/>
          <w:szCs w:val="24"/>
        </w:rPr>
        <w:br/>
        <w:t>коррупционных правонарушений</w:t>
      </w:r>
      <w:r w:rsidRPr="00B44A42">
        <w:rPr>
          <w:color w:val="000000"/>
          <w:sz w:val="24"/>
          <w:szCs w:val="24"/>
        </w:rPr>
        <w:br/>
      </w:r>
      <w:r w:rsidRPr="00B44A42">
        <w:rPr>
          <w:color w:val="000000"/>
          <w:sz w:val="24"/>
          <w:szCs w:val="24"/>
        </w:rPr>
        <w:br/>
        <w:t xml:space="preserve"> 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  <w:u w:val="single"/>
        </w:rPr>
      </w:pPr>
      <w:r w:rsidRPr="00B44A42">
        <w:rPr>
          <w:color w:val="000000"/>
          <w:sz w:val="24"/>
          <w:szCs w:val="24"/>
        </w:rPr>
        <w:t xml:space="preserve">                             </w:t>
      </w:r>
      <w:r w:rsidRPr="00B44A42">
        <w:rPr>
          <w:color w:val="000000"/>
          <w:sz w:val="24"/>
          <w:szCs w:val="24"/>
          <w:u w:val="single"/>
        </w:rPr>
        <w:t xml:space="preserve"> 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Руководителю __________________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______________________________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(Ф.И.О.)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от ____________________________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(Ф.И.О., должность, телефон)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_______________________________</w:t>
      </w:r>
    </w:p>
    <w:p w:rsidR="00C92488" w:rsidRPr="00B44A42" w:rsidRDefault="00C92488" w:rsidP="00C92488">
      <w:pPr>
        <w:jc w:val="center"/>
        <w:rPr>
          <w:color w:val="000000"/>
          <w:sz w:val="24"/>
          <w:szCs w:val="24"/>
        </w:rPr>
      </w:pPr>
    </w:p>
    <w:p w:rsidR="00C92488" w:rsidRPr="00B44A42" w:rsidRDefault="00C92488" w:rsidP="00C92488">
      <w:pPr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УВЕДОМЛЕНИЕ</w:t>
      </w:r>
    </w:p>
    <w:p w:rsidR="00C92488" w:rsidRPr="00B44A42" w:rsidRDefault="00C92488" w:rsidP="00C92488">
      <w:pPr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о факте обращения в целях склонения работника к совершению</w:t>
      </w:r>
    </w:p>
    <w:p w:rsidR="00C92488" w:rsidRPr="00B44A42" w:rsidRDefault="00C92488" w:rsidP="00C92488">
      <w:pPr>
        <w:jc w:val="center"/>
        <w:rPr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коррупционных правонарушений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</w:t>
      </w:r>
      <w:r w:rsidRPr="00B44A42">
        <w:rPr>
          <w:color w:val="000000"/>
          <w:sz w:val="24"/>
          <w:szCs w:val="24"/>
        </w:rPr>
        <w:tab/>
        <w:t>Сообщаю, что: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1) 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</w:rPr>
      </w:pPr>
      <w:r w:rsidRPr="00B44A42">
        <w:rPr>
          <w:color w:val="000000"/>
          <w:sz w:val="24"/>
          <w:szCs w:val="24"/>
        </w:rPr>
        <w:t> </w:t>
      </w:r>
      <w:r w:rsidRPr="00B44A42">
        <w:rPr>
          <w:color w:val="000000"/>
        </w:rPr>
        <w:t xml:space="preserve">(описание обстоятельств, при которых стало известно о случаях обращения)  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в связи с исполнением им должностных обязанностей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каких - либо лиц в целях склонения его к совершению коррупционных правонарушений)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_______________________________________________________________________;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(дата, место, время)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2) 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(подробные сведения о коррупционных правонарушениях, которые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должен был бы совершить работник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_______________________________________________________________________;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по просьбе обратившихся лиц)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3) 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(все известные сведения о физическом (юридическом) лице,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_______________________________________________________________________;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склоняющем к коррупционному правонарушению)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4) 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(способ и обстоятельства склонения к коррупционному правонарушению,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а также информация об отказе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(согласии) работника принять предложение лица о совершении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_______________________________________________________________________.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 коррупционного правонарушения)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                                                                                       _________________________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                                                                    (подпись)    (инициалы и фамилия)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  (дата)</w:t>
      </w:r>
    </w:p>
    <w:p w:rsidR="00C92488" w:rsidRPr="00B44A42" w:rsidRDefault="00C92488" w:rsidP="00C92488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               Регистрация: № ____________________ от "__"____________20__г. </w:t>
      </w: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</w:p>
    <w:p w:rsidR="00C92488" w:rsidRPr="00B44A42" w:rsidRDefault="00C92488" w:rsidP="00C92488">
      <w:pPr>
        <w:jc w:val="right"/>
        <w:rPr>
          <w:color w:val="000000"/>
          <w:sz w:val="24"/>
          <w:szCs w:val="24"/>
        </w:rPr>
      </w:pPr>
    </w:p>
    <w:p w:rsidR="00C92488" w:rsidRPr="00B44A42" w:rsidRDefault="00C92488" w:rsidP="00C92488">
      <w:pPr>
        <w:spacing w:line="276" w:lineRule="auto"/>
        <w:jc w:val="right"/>
        <w:rPr>
          <w:color w:val="000000"/>
          <w:sz w:val="24"/>
          <w:szCs w:val="24"/>
        </w:rPr>
        <w:sectPr w:rsidR="00C92488" w:rsidRPr="00B44A42" w:rsidSect="00124EBD">
          <w:pgSz w:w="11907" w:h="16840" w:code="9"/>
          <w:pgMar w:top="958" w:right="760" w:bottom="709" w:left="1276" w:header="568" w:footer="720" w:gutter="0"/>
          <w:cols w:space="720"/>
        </w:sectPr>
      </w:pPr>
    </w:p>
    <w:p w:rsidR="00C92488" w:rsidRPr="00B44A42" w:rsidRDefault="00C92488" w:rsidP="00C92488">
      <w:pPr>
        <w:spacing w:line="276" w:lineRule="auto"/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lastRenderedPageBreak/>
        <w:t>Приложение  2 </w:t>
      </w:r>
      <w:r w:rsidRPr="00B44A42">
        <w:rPr>
          <w:color w:val="000000"/>
          <w:sz w:val="24"/>
          <w:szCs w:val="24"/>
        </w:rPr>
        <w:br/>
        <w:t>к Порядку уведомления работодателя</w:t>
      </w:r>
      <w:r w:rsidRPr="00B44A42">
        <w:rPr>
          <w:color w:val="000000"/>
          <w:sz w:val="24"/>
          <w:szCs w:val="24"/>
        </w:rPr>
        <w:br/>
        <w:t>о фактах обращения в целях склонения</w:t>
      </w:r>
      <w:r w:rsidRPr="00B44A42">
        <w:rPr>
          <w:color w:val="000000"/>
          <w:sz w:val="24"/>
          <w:szCs w:val="24"/>
        </w:rPr>
        <w:br/>
        <w:t>работников организаций к совершению</w:t>
      </w:r>
      <w:r w:rsidRPr="00B44A42">
        <w:rPr>
          <w:color w:val="000000"/>
          <w:sz w:val="24"/>
          <w:szCs w:val="24"/>
        </w:rPr>
        <w:br/>
        <w:t>коррупционных правонарушений</w:t>
      </w:r>
      <w:r w:rsidRPr="00B44A42">
        <w:rPr>
          <w:color w:val="000000"/>
          <w:sz w:val="24"/>
          <w:szCs w:val="24"/>
        </w:rPr>
        <w:br/>
      </w:r>
    </w:p>
    <w:p w:rsidR="00C92488" w:rsidRPr="00B44A42" w:rsidRDefault="00C92488" w:rsidP="00C92488">
      <w:pPr>
        <w:spacing w:after="255" w:line="276" w:lineRule="auto"/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ЖУРНАЛ</w:t>
      </w:r>
    </w:p>
    <w:p w:rsidR="00C92488" w:rsidRPr="00B44A42" w:rsidRDefault="00C92488" w:rsidP="00C92488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регистрации уведомлений о фактах обращения в целях</w:t>
      </w:r>
    </w:p>
    <w:p w:rsidR="00C92488" w:rsidRPr="00B44A42" w:rsidRDefault="00C92488" w:rsidP="00C92488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склонения работников</w:t>
      </w:r>
    </w:p>
    <w:p w:rsidR="00C92488" w:rsidRPr="00B44A42" w:rsidRDefault="00C92488" w:rsidP="00C92488">
      <w:pPr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 xml:space="preserve"> _______________________________</w:t>
      </w:r>
    </w:p>
    <w:p w:rsidR="00C92488" w:rsidRPr="00B44A42" w:rsidRDefault="00C92488" w:rsidP="00C92488">
      <w:pPr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(наименование организации)</w:t>
      </w:r>
    </w:p>
    <w:p w:rsidR="00C92488" w:rsidRPr="00B44A42" w:rsidRDefault="00C92488" w:rsidP="00C92488">
      <w:pPr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к совершению коррупционных правонарушений</w:t>
      </w:r>
    </w:p>
    <w:p w:rsidR="00C92488" w:rsidRPr="00B44A42" w:rsidRDefault="00C92488" w:rsidP="00C92488">
      <w:pPr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Начат: «__»________20__г.</w:t>
      </w:r>
    </w:p>
    <w:p w:rsidR="00C92488" w:rsidRPr="00B44A42" w:rsidRDefault="00C92488" w:rsidP="00C92488">
      <w:pPr>
        <w:spacing w:after="255"/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Окончен:«__»_______20__г.</w:t>
      </w:r>
    </w:p>
    <w:p w:rsidR="00C92488" w:rsidRPr="00B44A42" w:rsidRDefault="00C92488" w:rsidP="00C92488">
      <w:pPr>
        <w:spacing w:after="255"/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На «___» листах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"/>
        <w:gridCol w:w="878"/>
        <w:gridCol w:w="851"/>
        <w:gridCol w:w="1134"/>
        <w:gridCol w:w="838"/>
        <w:gridCol w:w="927"/>
        <w:gridCol w:w="1407"/>
        <w:gridCol w:w="1407"/>
        <w:gridCol w:w="1019"/>
        <w:gridCol w:w="781"/>
      </w:tblGrid>
      <w:tr w:rsidR="00C92488" w:rsidRPr="00B44A42" w:rsidTr="00037D82"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№ п/п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Регистра-ционный номер уведомления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Дата и время регист-</w:t>
            </w:r>
          </w:p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рации уведом-ления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Ф.И.О., должность подавшего уведомление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Краткое содержание уведомления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Количество листов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Ф.И.О. регистриру</w:t>
            </w:r>
          </w:p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ющего уведомление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Подпись регистриру</w:t>
            </w:r>
          </w:p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ющего уведомление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Подпись подавшего уведомле</w:t>
            </w:r>
          </w:p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pPr>
              <w:rPr>
                <w:bCs/>
              </w:rPr>
            </w:pPr>
            <w:r w:rsidRPr="00B44A42">
              <w:rPr>
                <w:bCs/>
              </w:rPr>
              <w:t>Особые отметки</w:t>
            </w:r>
          </w:p>
        </w:tc>
      </w:tr>
      <w:tr w:rsidR="00C92488" w:rsidRPr="00B44A42" w:rsidTr="00037D82"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8" w:rsidRPr="00B44A42" w:rsidRDefault="00C92488" w:rsidP="00037D82">
            <w:r w:rsidRPr="00B44A42">
              <w:t>10</w:t>
            </w:r>
          </w:p>
        </w:tc>
      </w:tr>
    </w:tbl>
    <w:p w:rsidR="00C92488" w:rsidRPr="00B44A42" w:rsidRDefault="00C92488" w:rsidP="00C92488">
      <w:pPr>
        <w:spacing w:after="255"/>
        <w:jc w:val="both"/>
        <w:rPr>
          <w:color w:val="000000"/>
          <w:sz w:val="24"/>
          <w:szCs w:val="24"/>
        </w:rPr>
      </w:pPr>
    </w:p>
    <w:p w:rsidR="00C92488" w:rsidRPr="00B44A42" w:rsidRDefault="00C92488" w:rsidP="00C92488">
      <w:pPr>
        <w:spacing w:after="255"/>
        <w:jc w:val="both"/>
        <w:rPr>
          <w:sz w:val="24"/>
          <w:szCs w:val="24"/>
        </w:rPr>
      </w:pPr>
      <w:r w:rsidRPr="00B44A42">
        <w:rPr>
          <w:color w:val="000000"/>
          <w:sz w:val="24"/>
          <w:szCs w:val="24"/>
        </w:rPr>
        <w:t>Работники Архива обязаны незамедлительно уведомлять руководителя обо всех случаях склонения их к коррупции.</w:t>
      </w:r>
    </w:p>
    <w:p w:rsidR="00C92488" w:rsidRPr="00B44A42" w:rsidRDefault="00C92488" w:rsidP="00C92488">
      <w:pPr>
        <w:spacing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Письменное уведомление в 2 экземплярах (форма приведена в приложении) представляется должностному лицу, ответственному за работу по профилактике коррупционных и иных правонарушений.  Представленная информация является конфиденциальной.</w:t>
      </w:r>
    </w:p>
    <w:p w:rsidR="00C92488" w:rsidRPr="00B44A42" w:rsidRDefault="00C92488" w:rsidP="00C92488">
      <w:pPr>
        <w:spacing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Уведомление регистрируется в специальном журнале. 1 заверенный экземпляр возвращается работнику.</w:t>
      </w:r>
    </w:p>
    <w:p w:rsidR="00C92488" w:rsidRPr="00B44A42" w:rsidRDefault="00C92488" w:rsidP="00C92488">
      <w:pPr>
        <w:spacing w:after="255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Работодатель по результатам рассмотрения уведомления принимает решение об организации проверки.</w:t>
      </w:r>
    </w:p>
    <w:p w:rsidR="00C92488" w:rsidRPr="00B44A42" w:rsidRDefault="00C92488" w:rsidP="00C92488">
      <w:pPr>
        <w:spacing w:after="255"/>
        <w:jc w:val="both"/>
        <w:rPr>
          <w:sz w:val="24"/>
          <w:szCs w:val="24"/>
        </w:rPr>
      </w:pPr>
      <w:r w:rsidRPr="00B44A42">
        <w:rPr>
          <w:sz w:val="24"/>
          <w:szCs w:val="24"/>
        </w:rPr>
        <w:t>Работник вправе сообщить о фактах склонения к коррупции других сотрудников.</w:t>
      </w:r>
    </w:p>
    <w:p w:rsidR="00C92488" w:rsidRPr="00B44A42" w:rsidRDefault="00C92488" w:rsidP="00C92488">
      <w:pPr>
        <w:spacing w:after="255"/>
        <w:jc w:val="center"/>
        <w:rPr>
          <w:sz w:val="24"/>
          <w:szCs w:val="24"/>
        </w:rPr>
      </w:pPr>
      <w:r w:rsidRPr="00B44A42">
        <w:rPr>
          <w:sz w:val="24"/>
          <w:szCs w:val="24"/>
        </w:rPr>
        <w:t xml:space="preserve">_______ </w:t>
      </w:r>
    </w:p>
    <w:p w:rsidR="00C92488" w:rsidRDefault="00C92488" w:rsidP="00C92488">
      <w:pPr>
        <w:rPr>
          <w:color w:val="333333"/>
          <w:sz w:val="24"/>
          <w:szCs w:val="24"/>
        </w:rPr>
      </w:pPr>
    </w:p>
    <w:p w:rsidR="00C92488" w:rsidRDefault="00C92488" w:rsidP="00C92488">
      <w:pPr>
        <w:rPr>
          <w:color w:val="333333"/>
          <w:sz w:val="24"/>
          <w:szCs w:val="24"/>
        </w:rPr>
      </w:pPr>
    </w:p>
    <w:p w:rsidR="00C92488" w:rsidRDefault="00C92488" w:rsidP="00C92488">
      <w:pPr>
        <w:rPr>
          <w:color w:val="333333"/>
          <w:sz w:val="24"/>
          <w:szCs w:val="24"/>
        </w:rPr>
      </w:pPr>
    </w:p>
    <w:p w:rsidR="00C92488" w:rsidRDefault="00C92488" w:rsidP="00C92488">
      <w:pPr>
        <w:rPr>
          <w:color w:val="333333"/>
          <w:sz w:val="24"/>
          <w:szCs w:val="24"/>
        </w:rPr>
      </w:pPr>
    </w:p>
    <w:p w:rsidR="00C92488" w:rsidRDefault="00C92488" w:rsidP="00C92488">
      <w:pPr>
        <w:rPr>
          <w:color w:val="333333"/>
          <w:sz w:val="24"/>
          <w:szCs w:val="24"/>
        </w:rPr>
      </w:pPr>
    </w:p>
    <w:p w:rsidR="00C92488" w:rsidRDefault="00C92488" w:rsidP="00C92488">
      <w:pPr>
        <w:rPr>
          <w:color w:val="333333"/>
          <w:sz w:val="24"/>
          <w:szCs w:val="24"/>
        </w:rPr>
      </w:pPr>
    </w:p>
    <w:p w:rsidR="00C92488" w:rsidRDefault="00C92488" w:rsidP="00C92488">
      <w:pPr>
        <w:rPr>
          <w:color w:val="333333"/>
          <w:sz w:val="24"/>
          <w:szCs w:val="24"/>
        </w:rPr>
      </w:pPr>
    </w:p>
    <w:p w:rsidR="00C92488" w:rsidRDefault="00C92488" w:rsidP="00C92488">
      <w:pPr>
        <w:rPr>
          <w:color w:val="333333"/>
          <w:sz w:val="24"/>
          <w:szCs w:val="24"/>
        </w:rPr>
      </w:pPr>
    </w:p>
    <w:p w:rsidR="00653856" w:rsidRPr="00C92488" w:rsidRDefault="00653856" w:rsidP="00C92488"/>
    <w:sectPr w:rsidR="00653856" w:rsidRPr="00C9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EC"/>
    <w:rsid w:val="00653856"/>
    <w:rsid w:val="00C92488"/>
    <w:rsid w:val="00D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01C1C-30AF-4177-9815-821D29CA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7291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2026-04-08T11:12:00Z</dcterms:created>
  <dcterms:modified xsi:type="dcterms:W3CDTF">2026-04-08T11:13:00Z</dcterms:modified>
</cp:coreProperties>
</file>