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FC6" w:rsidRPr="00C7636B" w:rsidRDefault="00B723FD" w:rsidP="00EF2FC6">
      <w:pPr>
        <w:widowControl w:val="0"/>
        <w:tabs>
          <w:tab w:val="left" w:pos="567"/>
        </w:tabs>
        <w:ind w:left="5529"/>
        <w:contextualSpacing/>
        <w:jc w:val="right"/>
        <w:rPr>
          <w:color w:val="000000"/>
        </w:rPr>
      </w:pPr>
      <w:r>
        <w:rPr>
          <w:color w:val="000000"/>
        </w:rPr>
        <w:t>Д</w:t>
      </w:r>
      <w:r w:rsidR="00EF2FC6" w:rsidRPr="00C7636B">
        <w:rPr>
          <w:color w:val="000000"/>
        </w:rPr>
        <w:t>иректор</w:t>
      </w:r>
      <w:r>
        <w:rPr>
          <w:color w:val="000000"/>
        </w:rPr>
        <w:t>у</w:t>
      </w:r>
      <w:r w:rsidR="00EF2FC6" w:rsidRPr="00C7636B">
        <w:rPr>
          <w:color w:val="000000"/>
        </w:rPr>
        <w:t xml:space="preserve"> МБУ Архив г. Кумертау</w:t>
      </w:r>
    </w:p>
    <w:p w:rsidR="00EF2FC6" w:rsidRPr="00C7636B" w:rsidRDefault="00B723FD" w:rsidP="00EF2FC6">
      <w:pPr>
        <w:widowControl w:val="0"/>
        <w:tabs>
          <w:tab w:val="left" w:pos="567"/>
        </w:tabs>
        <w:ind w:left="5529" w:firstLine="567"/>
        <w:contextualSpacing/>
        <w:jc w:val="right"/>
        <w:rPr>
          <w:color w:val="000000"/>
        </w:rPr>
      </w:pPr>
      <w:r>
        <w:rPr>
          <w:color w:val="000000"/>
        </w:rPr>
        <w:t>_</w:t>
      </w:r>
      <w:r w:rsidR="00EF2FC6" w:rsidRPr="00C7636B">
        <w:rPr>
          <w:color w:val="000000"/>
        </w:rPr>
        <w:t>_____________________________</w:t>
      </w:r>
    </w:p>
    <w:p w:rsidR="00EF2FC6" w:rsidRPr="00C7636B" w:rsidRDefault="00EF2FC6" w:rsidP="00B723FD">
      <w:pPr>
        <w:widowControl w:val="0"/>
        <w:contextualSpacing/>
        <w:jc w:val="both"/>
        <w:rPr>
          <w:color w:val="000000"/>
        </w:rPr>
      </w:pPr>
    </w:p>
    <w:p w:rsidR="00EF2FC6" w:rsidRPr="00C7636B" w:rsidRDefault="00EF2FC6" w:rsidP="00EF2FC6">
      <w:pPr>
        <w:widowControl w:val="0"/>
        <w:ind w:firstLine="567"/>
        <w:contextualSpacing/>
        <w:jc w:val="center"/>
        <w:rPr>
          <w:b/>
          <w:color w:val="000000"/>
        </w:rPr>
      </w:pPr>
      <w:r w:rsidRPr="00C7636B">
        <w:rPr>
          <w:b/>
          <w:color w:val="000000"/>
        </w:rPr>
        <w:t>Согласие на обработку персональных данных</w:t>
      </w:r>
    </w:p>
    <w:p w:rsidR="00EF2FC6" w:rsidRPr="00C7636B" w:rsidRDefault="00EF2FC6" w:rsidP="00B723FD">
      <w:pPr>
        <w:widowControl w:val="0"/>
        <w:contextualSpacing/>
        <w:jc w:val="both"/>
        <w:rPr>
          <w:color w:val="000000"/>
        </w:rPr>
      </w:pPr>
    </w:p>
    <w:p w:rsidR="00EF2FC6" w:rsidRDefault="00EF2FC6" w:rsidP="00B723F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7636B">
        <w:rPr>
          <w:rFonts w:ascii="Times New Roman" w:hAnsi="Times New Roman"/>
          <w:color w:val="000000"/>
          <w:sz w:val="24"/>
          <w:szCs w:val="24"/>
        </w:rPr>
        <w:t>Я,_</w:t>
      </w:r>
      <w:proofErr w:type="gramEnd"/>
      <w:r w:rsidR="00B723FD">
        <w:rPr>
          <w:rFonts w:ascii="Times New Roman" w:hAnsi="Times New Roman"/>
          <w:color w:val="000000"/>
          <w:sz w:val="24"/>
          <w:szCs w:val="24"/>
        </w:rPr>
        <w:t>___</w:t>
      </w:r>
      <w:r w:rsidRPr="00C7636B">
        <w:rPr>
          <w:rFonts w:ascii="Times New Roman" w:hAnsi="Times New Roman"/>
          <w:color w:val="000000"/>
          <w:sz w:val="24"/>
          <w:szCs w:val="24"/>
        </w:rPr>
        <w:t>_____________________________________________</w:t>
      </w:r>
      <w:r w:rsidR="00B723FD">
        <w:rPr>
          <w:rFonts w:ascii="Times New Roman" w:hAnsi="Times New Roman"/>
          <w:color w:val="000000"/>
          <w:sz w:val="24"/>
          <w:szCs w:val="24"/>
        </w:rPr>
        <w:t>__________</w:t>
      </w:r>
      <w:r w:rsidRPr="00C7636B">
        <w:rPr>
          <w:rFonts w:ascii="Times New Roman" w:hAnsi="Times New Roman"/>
          <w:color w:val="000000"/>
          <w:sz w:val="24"/>
          <w:szCs w:val="24"/>
        </w:rPr>
        <w:t>_______________,</w:t>
      </w:r>
      <w:r>
        <w:rPr>
          <w:rFonts w:ascii="Times New Roman" w:hAnsi="Times New Roman"/>
          <w:color w:val="000000"/>
          <w:sz w:val="24"/>
          <w:szCs w:val="24"/>
        </w:rPr>
        <w:t xml:space="preserve"> адрес:</w:t>
      </w:r>
    </w:p>
    <w:p w:rsidR="00EF2FC6" w:rsidRDefault="000E0AC4" w:rsidP="00EF2FC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                            </w:t>
      </w:r>
      <w:r w:rsidR="00EF2FC6" w:rsidRPr="00C7636B">
        <w:rPr>
          <w:rFonts w:ascii="Times New Roman" w:hAnsi="Times New Roman"/>
          <w:color w:val="000000"/>
          <w:sz w:val="24"/>
          <w:szCs w:val="24"/>
          <w:vertAlign w:val="superscript"/>
        </w:rPr>
        <w:t>(ФИО лица, которое дает согласие)</w:t>
      </w:r>
    </w:p>
    <w:p w:rsidR="00EF2FC6" w:rsidRPr="00C7636B" w:rsidRDefault="00EF2FC6" w:rsidP="00EF2FC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  <w:t>___________________________________________________________________________</w:t>
      </w:r>
      <w:r w:rsidR="00B723FD">
        <w:rPr>
          <w:rFonts w:ascii="Times New Roman" w:hAnsi="Times New Roman"/>
          <w:color w:val="000000"/>
          <w:sz w:val="24"/>
          <w:szCs w:val="24"/>
          <w:vertAlign w:val="superscript"/>
        </w:rPr>
        <w:t>____________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_____________________________________</w:t>
      </w:r>
    </w:p>
    <w:p w:rsidR="00B723FD" w:rsidRDefault="00EF2FC6" w:rsidP="00B723F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C7636B">
        <w:rPr>
          <w:rFonts w:ascii="Times New Roman" w:hAnsi="Times New Roman"/>
          <w:color w:val="000000"/>
          <w:sz w:val="24"/>
          <w:szCs w:val="24"/>
        </w:rPr>
        <w:t>даю согласие муниципальному бюджетному учреждению «Архив городского округа город Кумертау Республики Башкортостан» адрес: г.</w:t>
      </w:r>
      <w:r w:rsidR="00B723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636B">
        <w:rPr>
          <w:rFonts w:ascii="Times New Roman" w:hAnsi="Times New Roman"/>
          <w:color w:val="000000"/>
          <w:sz w:val="24"/>
          <w:szCs w:val="24"/>
        </w:rPr>
        <w:t>Кумертау, ул.</w:t>
      </w:r>
      <w:r w:rsidR="00B723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636B">
        <w:rPr>
          <w:rFonts w:ascii="Times New Roman" w:hAnsi="Times New Roman"/>
          <w:color w:val="000000"/>
          <w:sz w:val="24"/>
          <w:szCs w:val="24"/>
        </w:rPr>
        <w:t>К.Маркса</w:t>
      </w:r>
      <w:proofErr w:type="spellEnd"/>
      <w:r w:rsidRPr="00C7636B">
        <w:rPr>
          <w:rFonts w:ascii="Times New Roman" w:hAnsi="Times New Roman"/>
          <w:color w:val="000000"/>
          <w:sz w:val="24"/>
          <w:szCs w:val="24"/>
        </w:rPr>
        <w:t>, д.</w:t>
      </w:r>
      <w:r w:rsidR="00B723FD">
        <w:rPr>
          <w:rFonts w:ascii="Times New Roman" w:hAnsi="Times New Roman"/>
          <w:color w:val="000000"/>
          <w:sz w:val="24"/>
          <w:szCs w:val="24"/>
        </w:rPr>
        <w:t xml:space="preserve"> 24/2, на обработку</w:t>
      </w:r>
    </w:p>
    <w:p w:rsidR="00EF2FC6" w:rsidRPr="00C7636B" w:rsidRDefault="00B723FD" w:rsidP="00B723FD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персональных данных: __________________</w:t>
      </w:r>
      <w:r w:rsidR="00EF2FC6" w:rsidRPr="00C7636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</w:t>
      </w:r>
    </w:p>
    <w:p w:rsidR="00EF2FC6" w:rsidRPr="00C7636B" w:rsidRDefault="00EF2FC6" w:rsidP="00EF2FC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Pr="00C7636B">
        <w:rPr>
          <w:rFonts w:ascii="Times New Roman" w:hAnsi="Times New Roman"/>
          <w:color w:val="000000"/>
          <w:sz w:val="24"/>
          <w:szCs w:val="24"/>
          <w:vertAlign w:val="superscript"/>
        </w:rPr>
        <w:t>(ФИО лица, на которое дается согласие)</w:t>
      </w:r>
    </w:p>
    <w:p w:rsidR="00EF2FC6" w:rsidRPr="00B723FD" w:rsidRDefault="00EF2FC6" w:rsidP="00EF2FC6">
      <w:pPr>
        <w:jc w:val="both"/>
      </w:pPr>
      <w:r w:rsidRPr="008F3DB4">
        <w:rPr>
          <w:color w:val="000000"/>
        </w:rPr>
        <w:t xml:space="preserve">в целях оказания муниципальной услуги </w:t>
      </w:r>
      <w:r w:rsidR="00B723FD">
        <w:t>«</w:t>
      </w:r>
      <w:r w:rsidRPr="008F3DB4">
        <w:t>Предоставление архивных справок, архивных копий, архивных выписок, информационных писем, связанных с реализацией законных прав и свобод</w:t>
      </w:r>
      <w:r w:rsidR="00B723FD">
        <w:t xml:space="preserve"> </w:t>
      </w:r>
      <w:r w:rsidRPr="008F3DB4">
        <w:t>граждан и исполнением государственными органами и органами местного самоуправления своих полномочий»</w:t>
      </w:r>
      <w:r w:rsidRPr="00B723FD">
        <w:t>,</w:t>
      </w:r>
      <w:r>
        <w:rPr>
          <w:b/>
        </w:rPr>
        <w:t xml:space="preserve"> </w:t>
      </w:r>
      <w:r w:rsidRPr="00C7636B">
        <w:rPr>
          <w:color w:val="000000"/>
        </w:rPr>
        <w:t>а также в соответствии со статьей 9 Федерального закона от 27.07.2006 года № 152-ФЗ «О персональных данных» с использованием средств автоматизации и без использования таких средств, а именно:</w:t>
      </w:r>
    </w:p>
    <w:p w:rsidR="00EF2FC6" w:rsidRPr="00C7636B" w:rsidRDefault="00EF2FC6" w:rsidP="00EF2FC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636B">
        <w:rPr>
          <w:rFonts w:ascii="Times New Roman" w:hAnsi="Times New Roman"/>
          <w:color w:val="000000"/>
          <w:sz w:val="24"/>
          <w:szCs w:val="24"/>
        </w:rPr>
        <w:t>- Фамилия, имя, отчество, пол, дата и место рождения, гражданство; адрес регистрации и фактического проживания; адрес электронной почты (E-</w:t>
      </w:r>
      <w:proofErr w:type="spellStart"/>
      <w:r w:rsidRPr="00C7636B">
        <w:rPr>
          <w:rFonts w:ascii="Times New Roman" w:hAnsi="Times New Roman"/>
          <w:color w:val="000000"/>
          <w:sz w:val="24"/>
          <w:szCs w:val="24"/>
        </w:rPr>
        <w:t>mail</w:t>
      </w:r>
      <w:proofErr w:type="spellEnd"/>
      <w:r w:rsidRPr="00C7636B">
        <w:rPr>
          <w:rFonts w:ascii="Times New Roman" w:hAnsi="Times New Roman"/>
          <w:color w:val="000000"/>
          <w:sz w:val="24"/>
          <w:szCs w:val="24"/>
        </w:rPr>
        <w:t>); паспорт (серия, номер, кем и когда выдан); контактный номер телефона</w:t>
      </w:r>
      <w:bookmarkStart w:id="0" w:name="_GoBack"/>
      <w:bookmarkEnd w:id="0"/>
      <w:r w:rsidRPr="00C7636B">
        <w:rPr>
          <w:rFonts w:ascii="Times New Roman" w:hAnsi="Times New Roman"/>
          <w:color w:val="000000"/>
          <w:sz w:val="24"/>
          <w:szCs w:val="24"/>
        </w:rPr>
        <w:t>; документ, удостоверяющий личность (вид документа, серия, номер, дата выдачи, гражданство, место рождения); идентификационный номер налогоплательщика; номер страхового свидетельства обязательного пенсионного страхования;</w:t>
      </w:r>
    </w:p>
    <w:p w:rsidR="00EF2FC6" w:rsidRPr="00C7636B" w:rsidRDefault="00EF2FC6" w:rsidP="00EF2FC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636B">
        <w:rPr>
          <w:rFonts w:ascii="Times New Roman" w:hAnsi="Times New Roman"/>
          <w:color w:val="000000"/>
          <w:sz w:val="24"/>
          <w:szCs w:val="24"/>
        </w:rPr>
        <w:t>- Иные категории персональных данных: состояние в браке, данные свидетельства о заключении брака, фамилия, имя, отчество супруга(и), паспортные данные супруга(и), степень родства, фамилии, имена, отчества и даты рождения других членов семьи, фамилии, имена, отчества и даты рождения иждивенцев, состав семьи, имущественное положение, место работы, должность, оклад, данные о трудовом договоре, период работы, причины увольнения, номер, серия и дата выдачи трудовой книжки, форма допуска, серия, номер, дата выдачи, наименование органа, выдавшего документ, являющийся основанием для предоставления льгот и статуса, сведения о квалификации, сведения о переподготовке, ученая степень, ученое звание, наименование образовательного учреждения, документы, подтверждающие образование: наименование, номер, дата выдачи, специальность, данные о повышении квалификации, информация о знании иностранных языков, сведения о наличии специальных знаний или специальной подготовки, серия, номер, дата выдачи, наименование органа, выдавшего военный билет, военно-учетная специальность, воинское звание, данные о принятии\снятии на(с) учет(а), данные о наградах, медалях, поощрениях, почетных званиях, доходы, расовая принадлежность, национальная принадлежность, религиозные убеждения, политические взгляды, философские убеждения, состояние здоровья, сведения из страховых полисов обязательного (добровольного) медицинского страхования.</w:t>
      </w:r>
    </w:p>
    <w:p w:rsidR="00EF2FC6" w:rsidRPr="00C7636B" w:rsidRDefault="00EF2FC6" w:rsidP="00EF2FC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636B">
        <w:rPr>
          <w:rFonts w:ascii="Times New Roman" w:hAnsi="Times New Roman"/>
          <w:color w:val="000000"/>
          <w:sz w:val="24"/>
          <w:szCs w:val="24"/>
        </w:rPr>
        <w:t>Обработка вышеуказанных персональных данных будет осуществляться путем сбора, систематизации, накопления, хранения, уточнения (изменения, обновления), использования, уничтожения, передачи.</w:t>
      </w:r>
    </w:p>
    <w:p w:rsidR="00EF2FC6" w:rsidRPr="00C7636B" w:rsidRDefault="00EF2FC6" w:rsidP="00EF2FC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636B">
        <w:rPr>
          <w:rFonts w:ascii="Times New Roman" w:hAnsi="Times New Roman"/>
          <w:color w:val="000000"/>
          <w:sz w:val="24"/>
          <w:szCs w:val="24"/>
        </w:rPr>
        <w:t>Согласие вступает в силу со дня его подписания и действует до достижения целей обработки.Согласие может быть отозвано мною в любое время на основании моего письменного заявления.</w:t>
      </w:r>
    </w:p>
    <w:p w:rsidR="00EF2FC6" w:rsidRDefault="00EF2FC6" w:rsidP="00EF2FC6">
      <w:pPr>
        <w:widowControl w:val="0"/>
        <w:contextualSpacing/>
        <w:jc w:val="both"/>
        <w:rPr>
          <w:color w:val="000000"/>
        </w:rPr>
      </w:pPr>
      <w:r w:rsidRPr="00C7636B">
        <w:rPr>
          <w:color w:val="000000"/>
        </w:rPr>
        <w:t>____________________________________________</w:t>
      </w:r>
      <w:r w:rsidR="00B723FD">
        <w:rPr>
          <w:color w:val="000000"/>
        </w:rPr>
        <w:t>___</w:t>
      </w:r>
      <w:r w:rsidRPr="00C7636B">
        <w:rPr>
          <w:color w:val="000000"/>
        </w:rPr>
        <w:t>________</w:t>
      </w:r>
      <w:r>
        <w:rPr>
          <w:color w:val="000000"/>
        </w:rPr>
        <w:t>_________</w:t>
      </w:r>
      <w:r w:rsidRPr="00C7636B">
        <w:rPr>
          <w:color w:val="000000"/>
        </w:rPr>
        <w:t>_ «__» ______20___г.</w:t>
      </w:r>
    </w:p>
    <w:p w:rsidR="00D64A21" w:rsidRPr="00B723FD" w:rsidRDefault="00EF2FC6" w:rsidP="00B723FD">
      <w:pPr>
        <w:widowControl w:val="0"/>
        <w:ind w:firstLine="567"/>
        <w:contextualSpacing/>
        <w:jc w:val="both"/>
        <w:rPr>
          <w:color w:val="000000"/>
          <w:vertAlign w:val="superscript"/>
        </w:rPr>
      </w:pPr>
      <w:r w:rsidRPr="00C7636B">
        <w:rPr>
          <w:color w:val="000000"/>
          <w:vertAlign w:val="superscript"/>
        </w:rPr>
        <w:t>(Ф.И.О.)                                           (подпись)</w:t>
      </w:r>
    </w:p>
    <w:sectPr w:rsidR="00D64A21" w:rsidRPr="00B723FD" w:rsidSect="00EF2F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FC6"/>
    <w:rsid w:val="000E0AC4"/>
    <w:rsid w:val="007C2C1E"/>
    <w:rsid w:val="008313DF"/>
    <w:rsid w:val="00B723FD"/>
    <w:rsid w:val="00D64A21"/>
    <w:rsid w:val="00EF2FC6"/>
    <w:rsid w:val="00FA5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2C566-9396-4EBB-B652-C9EFABB6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FC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RePack by Diakov</cp:lastModifiedBy>
  <cp:revision>5</cp:revision>
  <dcterms:created xsi:type="dcterms:W3CDTF">2017-07-21T05:45:00Z</dcterms:created>
  <dcterms:modified xsi:type="dcterms:W3CDTF">2020-10-27T05:57:00Z</dcterms:modified>
</cp:coreProperties>
</file>