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8B" w:rsidRPr="0020711A" w:rsidRDefault="0055458B" w:rsidP="00C45EFC">
      <w:pPr>
        <w:spacing w:line="360" w:lineRule="auto"/>
        <w:jc w:val="center"/>
        <w:rPr>
          <w:b/>
        </w:rPr>
      </w:pPr>
      <w:r w:rsidRPr="0020711A">
        <w:rPr>
          <w:b/>
        </w:rPr>
        <w:t>Архивная опись</w:t>
      </w:r>
    </w:p>
    <w:p w:rsidR="00F54B0A" w:rsidRDefault="0020711A">
      <w:pPr>
        <w:spacing w:line="360" w:lineRule="auto"/>
        <w:jc w:val="center"/>
      </w:pPr>
      <w:bookmarkStart w:id="0" w:name="archive_name"/>
      <w:bookmarkEnd w:id="0"/>
      <w:r>
        <w:t>Муниципальное бюджетное учреждение "Архив городского округа город Кумертау Республики Башкортостан"</w:t>
      </w:r>
    </w:p>
    <w:p w:rsidR="00F54B0A" w:rsidRDefault="0020711A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  <w:bookmarkStart w:id="1" w:name="fund_name"/>
      <w:bookmarkEnd w:id="1"/>
      <w:r>
        <w:t>Отдел капитального строительства Администрации г.Кумертау-Муниципальное унитарное предприятие "Стройзаказчик"</w:t>
      </w:r>
    </w:p>
    <w:p w:rsidR="00F54B0A" w:rsidRDefault="00F54B0A">
      <w:pPr>
        <w:spacing w:line="360" w:lineRule="auto"/>
        <w:jc w:val="center"/>
        <w:rPr>
          <w:b/>
          <w:bCs/>
        </w:rPr>
      </w:pPr>
    </w:p>
    <w:tbl>
      <w:tblPr>
        <w:tblStyle w:val="ab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437"/>
        <w:gridCol w:w="540"/>
        <w:gridCol w:w="3603"/>
        <w:gridCol w:w="900"/>
      </w:tblGrid>
      <w:tr w:rsidR="002778D2" w:rsidRPr="002778D2">
        <w:trPr>
          <w:gridBefore w:val="1"/>
          <w:gridAfter w:val="1"/>
          <w:wBefore w:w="900" w:type="dxa"/>
          <w:wAfter w:w="900" w:type="dxa"/>
        </w:trPr>
        <w:tc>
          <w:tcPr>
            <w:tcW w:w="1437" w:type="dxa"/>
            <w:vAlign w:val="center"/>
          </w:tcPr>
          <w:p w:rsidR="002778D2" w:rsidRPr="002778D2" w:rsidRDefault="002778D2" w:rsidP="002778D2">
            <w:pPr>
              <w:spacing w:line="360" w:lineRule="auto"/>
              <w:jc w:val="right"/>
              <w:rPr>
                <w:b/>
                <w:bCs/>
                <w:lang w:val="en-US"/>
              </w:rPr>
            </w:pPr>
            <w:r w:rsidRPr="002778D2">
              <w:rPr>
                <w:b/>
                <w:bCs/>
              </w:rPr>
              <w:t>ФОНД №</w:t>
            </w:r>
          </w:p>
        </w:tc>
        <w:tc>
          <w:tcPr>
            <w:tcW w:w="4143" w:type="dxa"/>
            <w:gridSpan w:val="2"/>
            <w:tcBorders>
              <w:bottom w:val="single" w:sz="4" w:space="0" w:color="auto"/>
            </w:tcBorders>
          </w:tcPr>
          <w:p w:rsidR="002778D2" w:rsidRPr="002778D2" w:rsidRDefault="0020711A" w:rsidP="002778D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</w:tr>
      <w:tr w:rsidR="002778D2" w:rsidRPr="002778D2">
        <w:tc>
          <w:tcPr>
            <w:tcW w:w="2877" w:type="dxa"/>
            <w:gridSpan w:val="3"/>
            <w:vAlign w:val="center"/>
          </w:tcPr>
          <w:p w:rsidR="002778D2" w:rsidRPr="002778D2" w:rsidRDefault="002778D2" w:rsidP="002778D2">
            <w:pPr>
              <w:pStyle w:val="4"/>
              <w:jc w:val="right"/>
            </w:pPr>
            <w:r w:rsidRPr="002778D2">
              <w:t>АРХИВНАЯ ОПИСЬ №</w:t>
            </w:r>
          </w:p>
        </w:tc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2778D2" w:rsidRPr="002778D2" w:rsidRDefault="0020711A" w:rsidP="002778D2">
            <w:pPr>
              <w:pStyle w:val="4"/>
            </w:pPr>
            <w:r>
              <w:t>1Т</w:t>
            </w:r>
          </w:p>
        </w:tc>
      </w:tr>
    </w:tbl>
    <w:p w:rsidR="00F54B0A" w:rsidRDefault="0020711A">
      <w:pPr>
        <w:spacing w:line="360" w:lineRule="auto"/>
        <w:jc w:val="center"/>
        <w:rPr>
          <w:b/>
          <w:bCs/>
        </w:rPr>
      </w:pPr>
      <w:bookmarkStart w:id="2" w:name="inventory_name"/>
      <w:bookmarkEnd w:id="2"/>
      <w:r>
        <w:rPr>
          <w:b/>
          <w:bCs/>
        </w:rPr>
        <w:t xml:space="preserve">Опись №1-т научно-технической документации </w:t>
      </w:r>
    </w:p>
    <w:p w:rsidR="00F54B0A" w:rsidRDefault="0020711A">
      <w:pPr>
        <w:pBdr>
          <w:bottom w:val="single" w:sz="12" w:space="1" w:color="auto"/>
        </w:pBdr>
        <w:spacing w:line="360" w:lineRule="auto"/>
        <w:jc w:val="center"/>
      </w:pPr>
      <w:bookmarkStart w:id="3" w:name="doc_date"/>
      <w:bookmarkEnd w:id="3"/>
      <w:r>
        <w:t>1998-2015</w:t>
      </w:r>
    </w:p>
    <w:tbl>
      <w:tblPr>
        <w:tblW w:w="0" w:type="auto"/>
        <w:jc w:val="center"/>
        <w:tblInd w:w="-39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9"/>
        <w:gridCol w:w="1980"/>
        <w:gridCol w:w="4489"/>
        <w:gridCol w:w="771"/>
        <w:gridCol w:w="960"/>
        <w:gridCol w:w="907"/>
      </w:tblGrid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пп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 w:rsidP="00E15752">
            <w:pPr>
              <w:pStyle w:val="aa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Делопроизводс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венные индексы или номера по старой оп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си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Заголовок дела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ние даты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во листов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B0A" w:rsidRPr="000443D2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4B0A" w:rsidRDefault="0020711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(проекты, чертежи, сметы) по объекту - Пристрой педучилища на 360 мест в г.Кумертау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B0A" w:rsidRDefault="00F54B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1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11A" w:rsidRPr="000443D2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711A" w:rsidRDefault="0020711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(проекты, чертежи, сметы) по объекту - Пристрой педучилища на 360 мест в г.Кумертау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1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11A" w:rsidRPr="000443D2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711A" w:rsidRDefault="0020711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(проекты, чертежи, сметы) по объекту - Пристрой педучилища на 360 мест в г.Кумертау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1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11A" w:rsidRPr="000443D2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711A" w:rsidRDefault="0020711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(проекты, чертежи, сметы) по объекту - Автовокзал на 200 пассажиров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1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11A" w:rsidRPr="000443D2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711A" w:rsidRDefault="0020711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(проекты, чертежи, сметы) по объекту - Реконструкция общежития по ул.Логовая, 70б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1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11A" w:rsidRPr="000443D2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711A" w:rsidRDefault="0020711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(проекты, чертежи, сметы) по объекту - Реконструкция автодороги  Кумертау-Ермолаево на участке от г.Кумертау до границы Куюргазинского района РБ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1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11A" w:rsidRPr="000443D2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711A" w:rsidRDefault="0020711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(проекты, чертежи, сметы) по объекту - 55-ти квартирный жилой дом №21 по ул.Советская в г.Кумертау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1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11A" w:rsidRPr="000443D2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711A" w:rsidRDefault="0020711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(проекты, чертежи, сметы) по объекту - 55-ти квартирный жилой дом №22 по ул.Советская в г.Кумертау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2002-2003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1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11A" w:rsidRPr="000443D2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711A" w:rsidRDefault="0020711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(проекты, чертежи, сметы) по объекту - Капитальный ремонт здания ПНИ в п.Маячный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1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11A" w:rsidRPr="000443D2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711A" w:rsidRDefault="0020711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(проекты, чертежи, сметы) по объекту - Пристрой на 100 мест к психоневрологическому интернату п.Маячный г.Кумертау</w:t>
            </w:r>
          </w:p>
          <w:p w:rsidR="0020711A" w:rsidRDefault="0020711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1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11A" w:rsidRPr="000443D2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711A" w:rsidRDefault="0020711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(проекты, чертежи, сметы) по объекту - Реконструкция котельной Ку-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мертауского психоневрологического ин-терната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1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11A" w:rsidRPr="000443D2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711A" w:rsidRDefault="0020711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(проекты, чертежи, сметы) по объекту - Автодорога Нефтепромысел-микрорайон «Авиатор» г.Кумертау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1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11A" w:rsidRPr="000443D2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711A" w:rsidRDefault="0020711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(проекты, чертежи, сметы) по объекту - 30-ти квартирный жилой дом №20 по ул.Советская в г.Кумертау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2004-2007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1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11A" w:rsidRPr="000443D2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711A" w:rsidRDefault="0020711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(проекты, чертежи, сметы) по объекту - Кровля ДК «Рассвет» по ул.Ломоносова, д.31А в г.Кумертау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1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11A" w:rsidRPr="000443D2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711A" w:rsidRDefault="0020711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(проекты, чертежи, сметы) по объекту - Капитальный ремонт кровли здания Администрации г.Кумертау РБ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1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11A" w:rsidRPr="000443D2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711A" w:rsidRDefault="0020711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(проекты, чертежи, сметы) по объекту - Реконструкция I и II хирурги-ческого корпуса Кумертауской ЦРБ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1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11A" w:rsidRPr="000443D2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711A" w:rsidRDefault="0020711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(проекты, чертежи, сметы) по объекту Капитальный ремонт здания роддома и поликлиники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1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11A" w:rsidRPr="000443D2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711A" w:rsidRDefault="0020711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(проекты, чертежи, сметы) по объекту - Реконструкция административ-но-бытового корпуса под 57 квартирный жилой дом в г.Кумертау, ул.Магистральная, 13/1.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1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11A" w:rsidRPr="000443D2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711A" w:rsidRDefault="0020711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(проекты, чертежи, сметы) по объекту - Реконструкция административ-но-бытового корпуса под 57 квартирный жилой дом в г.Кумертау, ул.Магистральная, 13/1.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1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11A" w:rsidRPr="000443D2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711A" w:rsidRDefault="0020711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(проекты, чертежи, сметы) по объекту - Башкирская Республиканская гимназия №3 с пристроем столовой и спортзала в г.Кумертау РБ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1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11A" w:rsidRPr="000443D2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711A" w:rsidRDefault="0020711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(проекты, чертежи, сметы) по объекту - Башкирская Республиканская гимназия №3 с пристроем столовой и спортзала в г.Кумертау РБ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1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11A" w:rsidRPr="000443D2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711A" w:rsidRDefault="0020711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(проекты, чертежи, сметы) по объекту - Реконструкция здания по-ликлиники под 10-ти квартирный жилой дом г.Кумертау, с.Маячный, ул.Горького, д.18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1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11A" w:rsidRPr="000443D2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711A" w:rsidRDefault="0020711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(проекты, чертежи, сметы) по объекту - Капитальный ремонт 5-ти этажного жилого дома №31 по ул.Ломоносова г.Кумертау РБ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1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11A" w:rsidRPr="000443D2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711A" w:rsidRDefault="0020711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(проекты, чертежи, сметы) по объекту - Строительство двух 60-ти квартирных жилых домов со встроен-ными помещениями по ул.Энергетиков, 3,4 в г.Кумертау РБ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2008-2009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1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11A" w:rsidRPr="000443D2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711A" w:rsidRDefault="0020711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(проекты, чертежи, сметы)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объекту - Строительство двух 60-ти квартирных жилых домов со встроен-ными помещениями по ул.Энергетиков, 3,4 в г.Кумертау РБ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2008-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1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11A" w:rsidRPr="000443D2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711A" w:rsidRDefault="0020711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(проекты, чертежи, сметы) по объекту - Строительство двух 60-ти квартирных жилых домов со встроен-ными помещениями по ул.Энергетиков, 3,4 в г.Кумертау РБ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2008-2009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1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11A" w:rsidRPr="000443D2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711A" w:rsidRDefault="0020711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(проекты, чертежи, сметы) по объекту - Строительство двух 60-ти квартирных жилых домов со встроен-ными помещениями по ул.Энергетиков, 3,4 в г.Кумертау РБ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2008-2009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1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11A" w:rsidRPr="000443D2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711A" w:rsidRDefault="0020711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(проекты, чертежи, сметы) по объекту - Реконструкция жилого здания муниципального жилищного фонда городского округа г.Кумертау РБ общей площадью 1991,5 м2 (общежитие «Юность»)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1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11A" w:rsidRPr="000443D2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711A" w:rsidRDefault="0020711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(проекты, чертежи, сметы) по объекту - Строительство  жилых до-мов в  микрорайоне «Шахтерский-3»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2009-2015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1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11A" w:rsidRPr="000443D2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711A" w:rsidRDefault="0020711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(проекты, чертежи, сметы) по объекту - Строительство трехэтаж-ного многоквартирного жилого дома, расположенного по адресу: РБ, г. Ку-мертау, с. Маячный, ул. Гафури, 17А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1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11A" w:rsidRPr="000443D2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711A" w:rsidRDefault="0020711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(проекты, чертежи, сметы) по объекту - Капитальный ремонт жи-лого дома №4 по ул.Пушкина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1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11A" w:rsidRPr="000443D2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711A" w:rsidRDefault="0020711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(проекты, чертежи, сметы) по объекту - Капитальный ремонт зда-ния МБДОУ д/с №1 «Земляничка» по ул. Горького,14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1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11A" w:rsidRPr="000443D2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711A" w:rsidRDefault="0020711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(проекты, чертежи, сметы) по объекту - Строительство 3-х этажно-го многоквартирного жилого дома по ул. Машиностроителей, д.4А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11A" w:rsidRDefault="00207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4B0A" w:rsidRDefault="00F54B0A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1260"/>
        <w:gridCol w:w="103"/>
        <w:gridCol w:w="2597"/>
        <w:gridCol w:w="720"/>
        <w:gridCol w:w="2803"/>
        <w:gridCol w:w="1337"/>
        <w:gridCol w:w="1340"/>
      </w:tblGrid>
      <w:tr w:rsidR="00A50CB9">
        <w:tc>
          <w:tcPr>
            <w:tcW w:w="1805" w:type="dxa"/>
            <w:gridSpan w:val="2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опись внесено</w:t>
            </w:r>
          </w:p>
        </w:tc>
        <w:tc>
          <w:tcPr>
            <w:tcW w:w="7560" w:type="dxa"/>
            <w:gridSpan w:val="5"/>
            <w:tcBorders>
              <w:bottom w:val="single" w:sz="4" w:space="0" w:color="auto"/>
            </w:tcBorders>
            <w:vAlign w:val="center"/>
          </w:tcPr>
          <w:p w:rsidR="00A50CB9" w:rsidRDefault="0020711A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 (Тридцать три)</w:t>
            </w:r>
          </w:p>
        </w:tc>
        <w:tc>
          <w:tcPr>
            <w:tcW w:w="1340" w:type="dxa"/>
            <w:vAlign w:val="center"/>
          </w:tcPr>
          <w:p w:rsidR="00A50CB9" w:rsidRDefault="00A50CB9" w:rsidP="00A50CB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</w:t>
            </w:r>
          </w:p>
        </w:tc>
      </w:tr>
      <w:tr w:rsidR="00A50CB9">
        <w:tc>
          <w:tcPr>
            <w:tcW w:w="1908" w:type="dxa"/>
            <w:gridSpan w:val="3"/>
            <w:vAlign w:val="center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120" w:type="dxa"/>
            <w:gridSpan w:val="3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(цифрами и прописью)</w:t>
            </w:r>
          </w:p>
        </w:tc>
        <w:tc>
          <w:tcPr>
            <w:tcW w:w="2677" w:type="dxa"/>
            <w:gridSpan w:val="2"/>
            <w:vAlign w:val="center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50CB9">
        <w:trPr>
          <w:gridAfter w:val="1"/>
          <w:wAfter w:w="1340" w:type="dxa"/>
        </w:trPr>
        <w:tc>
          <w:tcPr>
            <w:tcW w:w="545" w:type="dxa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№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vAlign w:val="center"/>
          </w:tcPr>
          <w:p w:rsidR="00A50CB9" w:rsidRDefault="0020711A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№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:rsidR="00A50CB9" w:rsidRDefault="0020711A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</w:tr>
    </w:tbl>
    <w:p w:rsidR="00A50CB9" w:rsidRDefault="00A50CB9">
      <w:pPr>
        <w:pStyle w:val="aa"/>
        <w:rPr>
          <w:rFonts w:ascii="Times New Roman" w:hAnsi="Times New Roman"/>
          <w:sz w:val="24"/>
          <w:szCs w:val="24"/>
          <w:lang w:val="en-US"/>
        </w:rPr>
      </w:pPr>
    </w:p>
    <w:p w:rsidR="00F54B0A" w:rsidRDefault="00F54B0A">
      <w:pPr>
        <w:pStyle w:val="aa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sectPr w:rsidR="00F54B0A" w:rsidSect="00861B78">
      <w:headerReference w:type="default" r:id="rId7"/>
      <w:type w:val="continuous"/>
      <w:pgSz w:w="11907" w:h="16840" w:code="9"/>
      <w:pgMar w:top="284" w:right="284" w:bottom="851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954" w:rsidRDefault="00C15954">
      <w:r>
        <w:separator/>
      </w:r>
    </w:p>
  </w:endnote>
  <w:endnote w:type="continuationSeparator" w:id="0">
    <w:p w:rsidR="00C15954" w:rsidRDefault="00C1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954" w:rsidRDefault="00C15954">
      <w:r>
        <w:separator/>
      </w:r>
    </w:p>
  </w:footnote>
  <w:footnote w:type="continuationSeparator" w:id="0">
    <w:p w:rsidR="00C15954" w:rsidRDefault="00C15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4CE" w:rsidRDefault="001D04CE">
    <w:pPr>
      <w:pStyle w:val="a8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0711A">
      <w:rPr>
        <w:rStyle w:val="a9"/>
        <w:noProof/>
      </w:rPr>
      <w:t>3</w:t>
    </w:r>
    <w:r>
      <w:rPr>
        <w:rStyle w:val="a9"/>
      </w:rPr>
      <w:fldChar w:fldCharType="end"/>
    </w:r>
  </w:p>
  <w:p w:rsidR="001D04CE" w:rsidRDefault="001D04CE">
    <w:pPr>
      <w:pStyle w:val="a8"/>
      <w:framePr w:wrap="auto" w:vAnchor="text" w:hAnchor="margin" w:xAlign="right" w:y="1"/>
      <w:rPr>
        <w:rStyle w:val="a9"/>
      </w:rPr>
    </w:pPr>
  </w:p>
  <w:p w:rsidR="001D04CE" w:rsidRDefault="001D04CE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untListInner" w:val="2 (Два)"/>
  </w:docVars>
  <w:rsids>
    <w:rsidRoot w:val="0020711A"/>
    <w:rsid w:val="00025EE0"/>
    <w:rsid w:val="000443D2"/>
    <w:rsid w:val="00105383"/>
    <w:rsid w:val="0017143D"/>
    <w:rsid w:val="001C3993"/>
    <w:rsid w:val="001D04CE"/>
    <w:rsid w:val="001D291A"/>
    <w:rsid w:val="001E5ADA"/>
    <w:rsid w:val="0020711A"/>
    <w:rsid w:val="002778D2"/>
    <w:rsid w:val="00320084"/>
    <w:rsid w:val="003321FA"/>
    <w:rsid w:val="00427113"/>
    <w:rsid w:val="004530FC"/>
    <w:rsid w:val="00483E18"/>
    <w:rsid w:val="004A160A"/>
    <w:rsid w:val="004E7CAB"/>
    <w:rsid w:val="0055135C"/>
    <w:rsid w:val="0055458B"/>
    <w:rsid w:val="0057403A"/>
    <w:rsid w:val="005A4D23"/>
    <w:rsid w:val="00634F69"/>
    <w:rsid w:val="006812F0"/>
    <w:rsid w:val="0068267F"/>
    <w:rsid w:val="0070722B"/>
    <w:rsid w:val="007E2739"/>
    <w:rsid w:val="00861B78"/>
    <w:rsid w:val="00861F64"/>
    <w:rsid w:val="008667AB"/>
    <w:rsid w:val="008A55E1"/>
    <w:rsid w:val="00992DBA"/>
    <w:rsid w:val="009F21A6"/>
    <w:rsid w:val="009F7155"/>
    <w:rsid w:val="00A50CB9"/>
    <w:rsid w:val="00AB6A7A"/>
    <w:rsid w:val="00AE2CE9"/>
    <w:rsid w:val="00BC1EFC"/>
    <w:rsid w:val="00BD6131"/>
    <w:rsid w:val="00C15954"/>
    <w:rsid w:val="00C45EFC"/>
    <w:rsid w:val="00CC67D6"/>
    <w:rsid w:val="00CD2461"/>
    <w:rsid w:val="00DA0306"/>
    <w:rsid w:val="00DA0DED"/>
    <w:rsid w:val="00E15752"/>
    <w:rsid w:val="00E97D64"/>
    <w:rsid w:val="00EB4278"/>
    <w:rsid w:val="00F52709"/>
    <w:rsid w:val="00F5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line="360" w:lineRule="auto"/>
      <w:ind w:left="1701"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ind w:left="1620"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character" w:customStyle="1" w:styleId="a4">
    <w:name w:val="номер страницы"/>
    <w:basedOn w:val="a3"/>
  </w:style>
  <w:style w:type="paragraph" w:styleId="a5">
    <w:name w:val="Body Text Indent"/>
    <w:basedOn w:val="a"/>
    <w:pPr>
      <w:ind w:hanging="108"/>
      <w:jc w:val="center"/>
    </w:pPr>
    <w:rPr>
      <w:sz w:val="20"/>
      <w:szCs w:val="16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8">
    <w:name w:val="footnote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9">
    <w:name w:val="текст сноски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a">
    <w:name w:val="Текст приложения"/>
    <w:basedOn w:val="a"/>
    <w:pPr>
      <w:jc w:val="both"/>
    </w:pPr>
    <w:rPr>
      <w:rFonts w:ascii="Arial" w:hAnsi="Arial"/>
      <w:sz w:val="16"/>
      <w:szCs w:val="20"/>
    </w:rPr>
  </w:style>
  <w:style w:type="table" w:styleId="ab">
    <w:name w:val="Table Grid"/>
    <w:basedOn w:val="a1"/>
    <w:rsid w:val="0086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line="360" w:lineRule="auto"/>
      <w:ind w:left="1701"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ind w:left="1620"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character" w:customStyle="1" w:styleId="a4">
    <w:name w:val="номер страницы"/>
    <w:basedOn w:val="a3"/>
  </w:style>
  <w:style w:type="paragraph" w:styleId="a5">
    <w:name w:val="Body Text Indent"/>
    <w:basedOn w:val="a"/>
    <w:pPr>
      <w:ind w:hanging="108"/>
      <w:jc w:val="center"/>
    </w:pPr>
    <w:rPr>
      <w:sz w:val="20"/>
      <w:szCs w:val="16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8">
    <w:name w:val="footnote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9">
    <w:name w:val="текст сноски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a">
    <w:name w:val="Текст приложения"/>
    <w:basedOn w:val="a"/>
    <w:pPr>
      <w:jc w:val="both"/>
    </w:pPr>
    <w:rPr>
      <w:rFonts w:ascii="Arial" w:hAnsi="Arial"/>
      <w:sz w:val="16"/>
      <w:szCs w:val="20"/>
    </w:rPr>
  </w:style>
  <w:style w:type="table" w:styleId="ab">
    <w:name w:val="Table Grid"/>
    <w:basedOn w:val="a1"/>
    <w:rsid w:val="0086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OS\AF\Report\ReportArch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ReportArchList.dot</Template>
  <TotalTime>0</TotalTime>
  <Pages>1</Pages>
  <Words>737</Words>
  <Characters>4537</Characters>
  <Application>Microsoft Office Word</Application>
  <DocSecurity>0</DocSecurity>
  <Lines>378</Lines>
  <Paragraphs>219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Архивная опись</vt:lpstr>
      <vt:lpstr>Архивная опись</vt:lpstr>
    </vt:vector>
  </TitlesOfParts>
  <Company>EOS</Company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Архивная опись</dc:title>
  <dc:subject>РосАрхив</dc:subject>
  <dc:creator>uuu</dc:creator>
  <cp:keywords/>
  <cp:lastModifiedBy>uuu</cp:lastModifiedBy>
  <cp:revision>2</cp:revision>
  <cp:lastPrinted>1601-01-01T00:00:00Z</cp:lastPrinted>
  <dcterms:created xsi:type="dcterms:W3CDTF">2018-12-10T04:23:00Z</dcterms:created>
  <dcterms:modified xsi:type="dcterms:W3CDTF">2018-12-10T04:23:00Z</dcterms:modified>
</cp:coreProperties>
</file>