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5C67BA" w:rsidRDefault="0055458B" w:rsidP="00C45EFC">
      <w:pPr>
        <w:spacing w:line="360" w:lineRule="auto"/>
        <w:jc w:val="center"/>
        <w:rPr>
          <w:b/>
        </w:rPr>
      </w:pPr>
      <w:r w:rsidRPr="005C67BA">
        <w:rPr>
          <w:b/>
        </w:rPr>
        <w:t>Архивная опись</w:t>
      </w:r>
    </w:p>
    <w:p w:rsidR="00F54B0A" w:rsidRDefault="005C67BA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C67B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Государственное унитарное предприятие Республики Башкортостан Кумертауская городская типография 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5C67BA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5C67BA" w:rsidP="002778D2">
            <w:pPr>
              <w:pStyle w:val="4"/>
            </w:pPr>
            <w:r>
              <w:t>1</w:t>
            </w:r>
          </w:p>
        </w:tc>
      </w:tr>
    </w:tbl>
    <w:p w:rsidR="00F54B0A" w:rsidRDefault="005C67B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№1 дел постоянного хранения  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C67B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1991-2016</w:t>
      </w:r>
    </w:p>
    <w:p w:rsidR="00F54B0A" w:rsidRDefault="00F54B0A" w:rsidP="005C67BA">
      <w:pPr>
        <w:spacing w:line="360" w:lineRule="auto"/>
        <w:jc w:val="center"/>
      </w:pPr>
      <w:r>
        <w:t>(крайние даты документов описи)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документы(уставы,выписки,свидетельства)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договор на 1995-1998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 на 2012-2014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1996-2000, 2010-2011, 2013-2016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финансово-хозяйственной деятельности на 1999-2016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бухгалтерские отчеты и балансы,приложения к ним за 1999-2004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бухгалтерские отчеты и балансы,приложения к ним за 2005-2007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бухгалтерские отчеты и балансы,приложения к ним за 2008-2010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бухгалтерские отчеты и балансы,приложения к ним за 2011-2012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BA" w:rsidRPr="000443D2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бухгалтерские отчеты и балансы,приложения к ним за 2013-2015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BA" w:rsidRDefault="005C67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5C67B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(Десять)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5C67B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5C67B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F54B0A" w:rsidRDefault="00F54B0A" w:rsidP="005C67BA">
      <w:pPr>
        <w:pStyle w:val="aa"/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8" w:rsidRDefault="002D5BE8">
      <w:r>
        <w:separator/>
      </w:r>
    </w:p>
  </w:endnote>
  <w:endnote w:type="continuationSeparator" w:id="0">
    <w:p w:rsidR="002D5BE8" w:rsidRDefault="002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8" w:rsidRDefault="002D5BE8">
      <w:r>
        <w:separator/>
      </w:r>
    </w:p>
  </w:footnote>
  <w:footnote w:type="continuationSeparator" w:id="0">
    <w:p w:rsidR="002D5BE8" w:rsidRDefault="002D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7BA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5C67BA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D5BE8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C67BA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1</TotalTime>
  <Pages>1</Pages>
  <Words>181</Words>
  <Characters>1222</Characters>
  <Application>Microsoft Office Word</Application>
  <DocSecurity>0</DocSecurity>
  <Lines>135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2019-12-09T02:25:00Z</dcterms:created>
  <dcterms:modified xsi:type="dcterms:W3CDTF">2019-12-09T02:26:00Z</dcterms:modified>
</cp:coreProperties>
</file>